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Eu, 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sz w:val="24"/>
          <w:szCs w:val="24"/>
          <w:rtl w:val="0"/>
        </w:rPr>
        <w:t xml:space="preserve">__, aluno(a) de  __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MESTRADO/DOUTORADO</w:t>
      </w:r>
      <w:r w:rsidDel="00000000" w:rsidR="00000000" w:rsidRPr="00000000">
        <w:rPr>
          <w:sz w:val="24"/>
          <w:szCs w:val="24"/>
          <w:rtl w:val="0"/>
        </w:rPr>
        <w:t xml:space="preserve">__ regularmente matriculado(a) neste Programa de Pós-Graduação, turma 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20XX</w:t>
      </w:r>
      <w:r w:rsidDel="00000000" w:rsidR="00000000" w:rsidRPr="00000000">
        <w:rPr>
          <w:sz w:val="24"/>
          <w:szCs w:val="24"/>
          <w:rtl w:val="0"/>
        </w:rPr>
        <w:t xml:space="preserve">_, venho solicitar: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(  ) Co-orientação: (anexar currículo lattes e formulário de cadastro externo)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Co-orientador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proposto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rea de conhecimento: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  de origem</w:t>
      </w:r>
      <w:r w:rsidDel="00000000" w:rsidR="00000000" w:rsidRPr="00000000">
        <w:rPr>
          <w:sz w:val="24"/>
          <w:szCs w:val="24"/>
          <w:rtl w:val="0"/>
        </w:rPr>
        <w:t xml:space="preserve">: ________________________________________________________.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Mudança de orientador: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     atual: __________________________________________________________.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Orientador proposto: _________________________________________________________.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 Cancelamento de inscrição na(s) seguinte(s) disciplina(s):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Motivo: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( ) Aplicação de exercícios domiciliares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Período: ___/</w:t>
      </w:r>
      <w:r w:rsidDel="00000000" w:rsidR="00000000" w:rsidRPr="00000000">
        <w:rPr>
          <w:sz w:val="24"/>
          <w:szCs w:val="24"/>
          <w:rtl w:val="0"/>
        </w:rPr>
        <w:t xml:space="preserve">___/___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Disciplinas: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(  ) Mudança de Regimento Interno (Art. 33)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(  ) Mudança de Grade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)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Outros (especificar)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___________________________________________________________________________.</w:t>
      </w:r>
    </w:p>
    <w:p w:rsidR="00000000" w:rsidDel="00000000" w:rsidP="00000000" w:rsidRDefault="00000000" w:rsidRPr="00000000" w14:paraId="0000001C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1F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22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76" w:lineRule="auto"/>
      <w:ind w:right="2138.385826771655"/>
      <w:rPr/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759775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NXCwqDNODJ5oezdapuQ1jbEyQ==">CgMxLjA4AHIhMVJOakZ5azgyMmFDSFoxcTVJaHR1MGNDcjdVdjR5Z3BF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2008-07-11T20:33:00Z</dcterms:created>
  <dc:creator>OFICINA</dc:creator>
</cp:coreProperties>
</file>